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C12E" w14:textId="21BB3B59" w:rsidR="00A14DD7" w:rsidRPr="00A14DD7" w:rsidRDefault="00032CAD" w:rsidP="00A14DD7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4B04F1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AVVISO </w:t>
      </w:r>
      <w:r w:rsidR="00A14DD7" w:rsidRPr="00A14DD7">
        <w:rPr>
          <w:rFonts w:ascii="Calibri" w:eastAsia="Aptos" w:hAnsi="Calibri" w:cs="Calibri"/>
          <w:b/>
          <w:bCs/>
          <w:kern w:val="2"/>
          <w14:ligatures w14:val="standardContextual"/>
        </w:rPr>
        <w:t>PER LA SELEZIONE E ATTIVAZIONE DI TIROCINI EXTRACURRICURALI A VALERE SUL PROGETTO "DI MANO IN MANO- ARTIGIANATO DA TRADIZIONE A FUTURO"  IMPRESA FUTURA FINANZIATO DA FONDAZIONE CARIPLO   - Obiettivi Comuni  ID 2023 -3292. CUP F99I24000670007</w:t>
      </w:r>
    </w:p>
    <w:p w14:paraId="358BF7C4" w14:textId="6096DF25" w:rsidR="00032CAD" w:rsidRPr="004B04F1" w:rsidRDefault="00032CAD" w:rsidP="00A14DD7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55ACE2CF" w14:textId="77777777" w:rsidR="00032CAD" w:rsidRPr="004B04F1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bookmarkStart w:id="0" w:name="_Hlk179532160"/>
      <w:r w:rsidRPr="004B04F1">
        <w:rPr>
          <w:rFonts w:ascii="Calibri" w:eastAsia="Aptos" w:hAnsi="Calibri" w:cs="Calibri"/>
          <w:b/>
          <w:bCs/>
          <w:kern w:val="2"/>
          <w14:ligatures w14:val="standardContextual"/>
        </w:rPr>
        <w:t>PROGETTO</w:t>
      </w:r>
    </w:p>
    <w:p w14:paraId="6485F969" w14:textId="77777777" w:rsidR="00032CAD" w:rsidRPr="004B04F1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4B04F1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DI MANO IN MANO -  ARTIGIANATO DA TRADIZIONE A FUTURO </w:t>
      </w:r>
    </w:p>
    <w:p w14:paraId="02BE25A9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53B7892E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032CAD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La cultura che  accoglie – Borghi comacini in rete  - IMPRESA FUTURA - Fondazione Cariplo  - Obiettivi Comuni  ID 2023 -3292 - Next Generation EU - PNRR - M1C3 - Misura 2 – Investimento 2.1 - Attrattività de Borghi. CUP F99I24000670007</w:t>
      </w:r>
    </w:p>
    <w:p w14:paraId="3556BE29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</w:p>
    <w:bookmarkEnd w:id="0"/>
    <w:p w14:paraId="431679D0" w14:textId="77777777" w:rsidR="00032CAD" w:rsidRP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504BF1B6" w14:textId="77777777" w:rsid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032CAD">
        <w:rPr>
          <w:rFonts w:ascii="Calibri" w:eastAsia="Aptos" w:hAnsi="Calibri" w:cs="Calibri"/>
          <w:b/>
          <w:bCs/>
          <w:kern w:val="2"/>
          <w14:ligatures w14:val="standardContextual"/>
        </w:rPr>
        <w:t>MODULO DI DOMANDA</w:t>
      </w:r>
    </w:p>
    <w:p w14:paraId="7C69A25B" w14:textId="77777777" w:rsidR="00032CAD" w:rsidRP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329DE809" w14:textId="77777777" w:rsidR="00032CAD" w:rsidRPr="00032CAD" w:rsidRDefault="00032CAD" w:rsidP="00032CAD">
      <w:pPr>
        <w:spacing w:after="0" w:line="240" w:lineRule="auto"/>
        <w:jc w:val="right"/>
        <w:rPr>
          <w:rFonts w:ascii="Calibri" w:eastAsia="Aptos" w:hAnsi="Calibri" w:cs="Calibri"/>
          <w:kern w:val="2"/>
          <w14:ligatures w14:val="standardContextual"/>
        </w:rPr>
      </w:pPr>
    </w:p>
    <w:p w14:paraId="7B9A4016" w14:textId="77777777" w:rsidR="00032CAD" w:rsidRPr="00032CAD" w:rsidRDefault="00032CAD" w:rsidP="00032CAD">
      <w:pPr>
        <w:spacing w:after="0" w:line="240" w:lineRule="auto"/>
        <w:jc w:val="right"/>
        <w:rPr>
          <w:rFonts w:ascii="Calibri" w:eastAsia="Aptos" w:hAnsi="Calibri" w:cs="Calibri"/>
          <w:kern w:val="2"/>
          <w14:ligatures w14:val="standardContextual"/>
        </w:rPr>
      </w:pPr>
    </w:p>
    <w:p w14:paraId="679996FB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_ l _ sottoscritt _ _____________________________________________________________________, </w:t>
      </w:r>
    </w:p>
    <w:p w14:paraId="0A42194B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nat __ il __________________ a _________________________________Prov.___________), Codice Fiscale ________________________,residente in ………………………,Via/Piazza ____________________ n. ______, recapito telefonico _____/____________, </w:t>
      </w:r>
    </w:p>
    <w:p w14:paraId="24D0FA43" w14:textId="77777777" w:rsidR="00032CAD" w:rsidRPr="00032CAD" w:rsidRDefault="00032CAD" w:rsidP="00032CAD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01D8FAC" w14:textId="77777777" w:rsidR="00032CAD" w:rsidRP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032CAD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C H I E D E </w:t>
      </w:r>
    </w:p>
    <w:p w14:paraId="091D56DC" w14:textId="77777777" w:rsidR="00032CAD" w:rsidRP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kern w:val="2"/>
          <w14:ligatures w14:val="standardContextual"/>
        </w:rPr>
      </w:pPr>
    </w:p>
    <w:p w14:paraId="4599F131" w14:textId="2A23A7CC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Di essere ammesso alla selezione per l’assegnazione delle borse lavoro di cui all’Avviso pubblico intervento: PROGETTO DI MANO IN MANO - ARTIGIANATO DA TRADIZIONE A FUTURO  - La cultura che  accoglie – Borghi comacini in rete  - IMPRESA FUTURA - Fondazione Cariplo  - Obiettivi Comuni  ID 2023 -3292 - Next Generation EU - PNRR - M1C3 - Misura 2 – Investimento 2.1 - Attrattività de Borghi. CUP F99I24000670007</w:t>
      </w:r>
      <w:r w:rsidR="00AC095C">
        <w:rPr>
          <w:rFonts w:ascii="Calibri" w:eastAsia="Aptos" w:hAnsi="Calibri" w:cs="Calibri"/>
          <w:kern w:val="2"/>
          <w14:ligatures w14:val="standardContextual"/>
        </w:rPr>
        <w:t>.</w:t>
      </w:r>
    </w:p>
    <w:p w14:paraId="68681065" w14:textId="7520579B" w:rsidR="00AC095C" w:rsidRPr="00032CAD" w:rsidRDefault="00AC095C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DC6C0A7" w14:textId="2E45805A" w:rsidR="00032CAD" w:rsidRDefault="00C84788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Dichiara di essere a conoscenza </w:t>
      </w:r>
      <w:r>
        <w:rPr>
          <w:rFonts w:ascii="Calibri" w:eastAsia="Aptos" w:hAnsi="Calibri" w:cs="Calibri"/>
          <w:kern w:val="2"/>
          <w14:ligatures w14:val="standardContextual"/>
        </w:rPr>
        <w:t>delle condizioni del Bando e delle modalità di selezione;</w:t>
      </w:r>
    </w:p>
    <w:p w14:paraId="0A3BDD26" w14:textId="77777777" w:rsidR="00C84788" w:rsidRPr="00032CAD" w:rsidRDefault="00C84788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0CD9ABC0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A tal fine dichiara, ai sensi degli art. 46 e 47 del D.P.R. 28.12.2000 n. 445 sotto la propria responsabilità, consapevole del fatto che gli atti falsi e le dichiarazioni mendaci sono punite ai sensi del Codice Penale e delle Leggi speciali in materia, di:</w:t>
      </w:r>
    </w:p>
    <w:p w14:paraId="51530A75" w14:textId="77777777" w:rsidR="0003674F" w:rsidRDefault="0003674F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464CE6DE" w14:textId="2BE86E63" w:rsidR="0003674F" w:rsidRDefault="0003674F" w:rsidP="000367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Ess</w:t>
      </w:r>
      <w:r w:rsidR="006C4ECF">
        <w:rPr>
          <w:noProof/>
        </w:rPr>
        <w:t>e</w:t>
      </w:r>
      <w:r>
        <w:rPr>
          <w:noProof/>
        </w:rPr>
        <w:t>re in possesso di uno dei</w:t>
      </w:r>
      <w:r w:rsidR="006C4ECF">
        <w:rPr>
          <w:noProof/>
        </w:rPr>
        <w:t xml:space="preserve"> </w:t>
      </w:r>
      <w:r>
        <w:rPr>
          <w:noProof/>
        </w:rPr>
        <w:t>seguenti titoli di studio:</w:t>
      </w:r>
    </w:p>
    <w:p w14:paraId="0F41A4C6" w14:textId="77777777" w:rsidR="0003674F" w:rsidRDefault="0003674F" w:rsidP="000367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Diploma di  scuola secondaria di secondo grado;</w:t>
      </w:r>
    </w:p>
    <w:p w14:paraId="645AF667" w14:textId="77777777" w:rsidR="0003674F" w:rsidRDefault="0003674F" w:rsidP="000367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Diploma di scuola professionale;</w:t>
      </w:r>
    </w:p>
    <w:p w14:paraId="10ABA949" w14:textId="77777777" w:rsidR="0003674F" w:rsidRDefault="0003674F" w:rsidP="000367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Titolo di studio equipollente.</w:t>
      </w:r>
    </w:p>
    <w:p w14:paraId="1234A78E" w14:textId="77777777" w:rsidR="0003674F" w:rsidRDefault="0003674F" w:rsidP="0003674F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noProof/>
        </w:rPr>
      </w:pPr>
    </w:p>
    <w:p w14:paraId="2489FD29" w14:textId="0F41A086" w:rsidR="0003674F" w:rsidRDefault="0003674F" w:rsidP="000367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Avere una e</w:t>
      </w:r>
      <w:r w:rsidRPr="00A52F65">
        <w:rPr>
          <w:noProof/>
        </w:rPr>
        <w:t>tà compresa tra 16 e 35  anni (dal giorno del compimento del 16° anno al giorno antecedente il compimento del 36° anno);</w:t>
      </w:r>
    </w:p>
    <w:p w14:paraId="24E9EED2" w14:textId="77777777" w:rsidR="0003674F" w:rsidRPr="00A52F65" w:rsidRDefault="0003674F" w:rsidP="0003674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5CC1C4BE" w14:textId="328202A1" w:rsidR="0003674F" w:rsidRDefault="0003674F" w:rsidP="000367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Essere in possesso della cittadinanza italiana o della cittadinanza di uno degli Stati membri dell’Unione Europea, nonché per  i/le cittadini/e extracomunitari/e essere in possesso di regolare permesso di soggiorno;</w:t>
      </w:r>
    </w:p>
    <w:p w14:paraId="04AA08E2" w14:textId="77777777" w:rsidR="0003674F" w:rsidRDefault="0003674F" w:rsidP="0003674F">
      <w:pPr>
        <w:pStyle w:val="Paragrafoelenco"/>
        <w:rPr>
          <w:noProof/>
        </w:rPr>
      </w:pPr>
    </w:p>
    <w:p w14:paraId="10A5855E" w14:textId="57CBB2B2" w:rsidR="0003674F" w:rsidRDefault="0003674F" w:rsidP="000367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Avere assenza di condanne penali e/o di procedimenti penali in corso.</w:t>
      </w:r>
    </w:p>
    <w:p w14:paraId="14D1A654" w14:textId="77777777" w:rsidR="0003674F" w:rsidRDefault="0003674F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1112D82F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Allega alla presente domanda:</w:t>
      </w:r>
    </w:p>
    <w:p w14:paraId="28150BB2" w14:textId="33CF1CD3" w:rsidR="00210880" w:rsidRDefault="00210880" w:rsidP="002108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Curriculum Vitae in formato europeo</w:t>
      </w:r>
      <w:r w:rsidR="00D323FA">
        <w:rPr>
          <w:noProof/>
        </w:rPr>
        <w:t xml:space="preserve"> firmato</w:t>
      </w:r>
      <w:r>
        <w:rPr>
          <w:noProof/>
        </w:rPr>
        <w:t>;</w:t>
      </w:r>
    </w:p>
    <w:p w14:paraId="4A6E63B6" w14:textId="3DA6709A" w:rsidR="00210880" w:rsidRDefault="00210880" w:rsidP="002108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Copia di un documento d’identità</w:t>
      </w:r>
      <w:r w:rsidR="00C84788">
        <w:rPr>
          <w:noProof/>
        </w:rPr>
        <w:t xml:space="preserve"> in corso</w:t>
      </w:r>
      <w:r>
        <w:rPr>
          <w:noProof/>
        </w:rPr>
        <w:t>;</w:t>
      </w:r>
    </w:p>
    <w:p w14:paraId="07F411DD" w14:textId="77777777" w:rsidR="00210880" w:rsidRDefault="00210880" w:rsidP="002108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t>Eventuale certificato di disoccupazione.</w:t>
      </w:r>
    </w:p>
    <w:p w14:paraId="23D6CB20" w14:textId="77777777" w:rsidR="00210880" w:rsidRDefault="00210880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908F7BE" w14:textId="77777777" w:rsidR="00210880" w:rsidRPr="00032CAD" w:rsidRDefault="00210880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6AF119A8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Il/la sottoscritto/a si impegna, su richiesta dell’ufficio comunale competente all’espletamento della seguente procedura, a presentare copia della documentazione comprovante la dichiarazione resa. </w:t>
      </w:r>
    </w:p>
    <w:p w14:paraId="3E722FA7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D9AE99E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…………………..,lì</w:t>
      </w:r>
    </w:p>
    <w:p w14:paraId="7B0124F7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75F41E60" w14:textId="77777777" w:rsidR="00032CAD" w:rsidRPr="00032CAD" w:rsidRDefault="00032CAD" w:rsidP="00032CAD">
      <w:pPr>
        <w:spacing w:after="0" w:line="240" w:lineRule="auto"/>
        <w:ind w:left="4956" w:firstLine="708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In fede _____________________ </w:t>
      </w:r>
    </w:p>
    <w:p w14:paraId="313E3273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61DB632A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6DEEF983" w14:textId="796E0472" w:rsidR="00C84788" w:rsidRPr="00C84788" w:rsidRDefault="00C84788" w:rsidP="00C84788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>La domanda potrà essere inviata/consegnata tramite:</w:t>
      </w:r>
    </w:p>
    <w:p w14:paraId="03E718BF" w14:textId="6D6FE89C" w:rsidR="00C84788" w:rsidRPr="00C84788" w:rsidRDefault="00C84788" w:rsidP="00C84788">
      <w:pPr>
        <w:numPr>
          <w:ilvl w:val="0"/>
          <w:numId w:val="5"/>
        </w:num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A mezzo PEC </w:t>
      </w:r>
      <w:r>
        <w:rPr>
          <w:rFonts w:ascii="Calibri" w:eastAsia="Aptos" w:hAnsi="Calibri" w:cs="Calibri"/>
          <w:kern w:val="2"/>
          <w14:ligatures w14:val="standardContextual"/>
        </w:rPr>
        <w:t xml:space="preserve">all’indirizzo </w:t>
      </w:r>
      <w:hyperlink r:id="rId7" w:history="1">
        <w:r w:rsidRPr="00C84788">
          <w:rPr>
            <w:rStyle w:val="Collegamentoipertestuale"/>
            <w:rFonts w:ascii="Calibri" w:eastAsia="Aptos" w:hAnsi="Calibri" w:cs="Calibri"/>
            <w:kern w:val="2"/>
            <w14:ligatures w14:val="standardContextual"/>
          </w:rPr>
          <w:t>centrovalleintelvi@pec.it</w:t>
        </w:r>
      </w:hyperlink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 - Comune di Centro Valle Intelvi</w:t>
      </w:r>
      <w:r>
        <w:rPr>
          <w:rFonts w:ascii="Calibri" w:eastAsia="Aptos" w:hAnsi="Calibri" w:cs="Calibri"/>
          <w:kern w:val="2"/>
          <w14:ligatures w14:val="standardContextual"/>
        </w:rPr>
        <w:t>;</w:t>
      </w:r>
    </w:p>
    <w:p w14:paraId="53AD03AB" w14:textId="793B9012" w:rsidR="00C84788" w:rsidRPr="00C84788" w:rsidRDefault="00C84788" w:rsidP="00C84788">
      <w:pPr>
        <w:numPr>
          <w:ilvl w:val="0"/>
          <w:numId w:val="5"/>
        </w:num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>A mezzo raccomandata  intestata a Comune di Centro Valle Intelvi L.go IV Novembre 8 22023 Centro Valle Intelvi (CO)</w:t>
      </w:r>
      <w:r>
        <w:rPr>
          <w:rFonts w:ascii="Calibri" w:eastAsia="Aptos" w:hAnsi="Calibri" w:cs="Calibri"/>
          <w:kern w:val="2"/>
          <w14:ligatures w14:val="standardContextual"/>
        </w:rPr>
        <w:t>;</w:t>
      </w:r>
    </w:p>
    <w:p w14:paraId="2F729E60" w14:textId="44D706FA" w:rsidR="00C84788" w:rsidRPr="00C84788" w:rsidRDefault="00C84788" w:rsidP="00C84788">
      <w:pPr>
        <w:numPr>
          <w:ilvl w:val="0"/>
          <w:numId w:val="5"/>
        </w:num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>A mano in busta chiusa,   all’ufficio protocollo del Comune di Centro Valle Intelvi L.go IV Novembre 8 22023 Centro Valle Intelvi (CO)</w:t>
      </w:r>
      <w:r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inserendo come oggetto   Bando Impresa futura,  </w:t>
      </w:r>
    </w:p>
    <w:p w14:paraId="16A02776" w14:textId="77777777" w:rsidR="00C84788" w:rsidRDefault="00C84788" w:rsidP="00C84788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19550CBD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4F57EBAA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A223D12" w14:textId="30EEAC62" w:rsidR="00032CAD" w:rsidRPr="000575FD" w:rsidRDefault="00032CAD" w:rsidP="00032CA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0575FD">
        <w:rPr>
          <w:rFonts w:ascii="Calibri" w:eastAsia="Aptos" w:hAnsi="Calibri" w:cs="Calibri"/>
          <w:b/>
          <w:bCs/>
          <w:kern w:val="2"/>
          <w14:ligatures w14:val="standardContextual"/>
        </w:rPr>
        <w:t>Autorizzazione al trattamento dei dati personali</w:t>
      </w:r>
    </w:p>
    <w:p w14:paraId="60D5796E" w14:textId="77777777" w:rsidR="00531773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575FD">
        <w:rPr>
          <w:rFonts w:ascii="Calibri" w:eastAsia="Aptos" w:hAnsi="Calibri" w:cs="Calibri"/>
          <w:kern w:val="2"/>
          <w14:ligatures w14:val="standardContextual"/>
        </w:rPr>
        <w:t xml:space="preserve"> Il/La sottoscritto/a ……………………………………………………………………………………………. in merito al trattamento dei dati personali, esprime il consenso al trattamento degli stessi nel rispetto delle finalità e modalità di cui alla D.Lgs. 196/03 e ss.ii.</w:t>
      </w: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485233F7" w14:textId="3845AD70" w:rsidR="009A46DB" w:rsidRDefault="00531773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6702D4EF" w14:textId="77777777" w:rsidR="009A46DB" w:rsidRDefault="009A46DB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4E8DA677" w14:textId="14A05C55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In fede ______________________</w:t>
      </w:r>
    </w:p>
    <w:p w14:paraId="5C279826" w14:textId="3507EF7D" w:rsidR="00227882" w:rsidRDefault="00227882">
      <w:pPr>
        <w:rPr>
          <w:noProof/>
        </w:rPr>
      </w:pPr>
    </w:p>
    <w:p w14:paraId="10D8EE48" w14:textId="77777777" w:rsidR="00150BC6" w:rsidRDefault="00150BC6">
      <w:pPr>
        <w:rPr>
          <w:noProof/>
        </w:rPr>
      </w:pPr>
    </w:p>
    <w:p w14:paraId="652D208A" w14:textId="77777777" w:rsidR="00150BC6" w:rsidRDefault="00150BC6">
      <w:pPr>
        <w:rPr>
          <w:noProof/>
        </w:rPr>
      </w:pPr>
    </w:p>
    <w:sectPr w:rsidR="00150BC6" w:rsidSect="00DC2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95CBB" w14:textId="77777777" w:rsidR="006132FA" w:rsidRDefault="006132FA" w:rsidP="00227882">
      <w:pPr>
        <w:spacing w:after="0" w:line="240" w:lineRule="auto"/>
      </w:pPr>
      <w:r>
        <w:separator/>
      </w:r>
    </w:p>
  </w:endnote>
  <w:endnote w:type="continuationSeparator" w:id="0">
    <w:p w14:paraId="17270D5C" w14:textId="77777777" w:rsidR="006132FA" w:rsidRDefault="006132FA" w:rsidP="0022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56CF" w14:textId="77777777" w:rsidR="006B3735" w:rsidRDefault="006B37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0A2D" w14:textId="5CC4EC5C" w:rsidR="00CE5370" w:rsidRPr="00D52E18" w:rsidRDefault="004574E6" w:rsidP="00CE5370">
    <w:pPr>
      <w:pStyle w:val="Pidipagina"/>
      <w:jc w:val="center"/>
      <w:rPr>
        <w:sz w:val="16"/>
      </w:rPr>
    </w:pPr>
    <w:r w:rsidRPr="00D52E18">
      <w:rPr>
        <w:sz w:val="16"/>
      </w:rPr>
      <w:t xml:space="preserve">Cofinanziato da Fondazione Cariplo  - </w:t>
    </w:r>
    <w:r w:rsidR="00CE5370" w:rsidRPr="00D52E18">
      <w:rPr>
        <w:sz w:val="16"/>
      </w:rPr>
      <w:t>Unione europea - NextGenerationEU</w:t>
    </w:r>
  </w:p>
  <w:p w14:paraId="068E3A57" w14:textId="20D97F15" w:rsidR="00886A61" w:rsidRPr="00D52E18" w:rsidRDefault="00886A61">
    <w:pPr>
      <w:pStyle w:val="Pidipagina"/>
      <w:rPr>
        <w:sz w:val="16"/>
        <w:lang w:val="en-GB"/>
      </w:rPr>
    </w:pPr>
    <w:r w:rsidRPr="00D52E18">
      <w:rPr>
        <w:sz w:val="16"/>
      </w:rPr>
      <w:tab/>
    </w:r>
    <w:r w:rsidR="004574E6" w:rsidRPr="00D52E18">
      <w:rPr>
        <w:sz w:val="16"/>
        <w:lang w:val="en-GB"/>
      </w:rPr>
      <w:t xml:space="preserve">ID </w:t>
    </w:r>
    <w:r w:rsidR="00C61D8E" w:rsidRPr="00D52E18">
      <w:rPr>
        <w:rFonts w:ascii="Trebuchet MS" w:eastAsia="Times New Roman" w:hAnsi="Trebuchet MS" w:cs="Times New Roman"/>
        <w:sz w:val="16"/>
        <w:szCs w:val="20"/>
        <w:lang w:val="en-GB" w:eastAsia="it-IT"/>
      </w:rPr>
      <w:t xml:space="preserve">2023-3292 </w:t>
    </w:r>
    <w:r w:rsidR="00C61D8E" w:rsidRPr="00D52E18">
      <w:rPr>
        <w:sz w:val="16"/>
        <w:lang w:val="en-GB"/>
      </w:rPr>
      <w:t xml:space="preserve"> </w:t>
    </w:r>
    <w:r w:rsidR="004574E6" w:rsidRPr="00D52E18">
      <w:rPr>
        <w:sz w:val="16"/>
        <w:lang w:val="en-GB"/>
      </w:rPr>
      <w:t xml:space="preserve"> Cariplo   -  </w:t>
    </w:r>
    <w:r w:rsidR="00C61D8E" w:rsidRPr="00D52E18">
      <w:rPr>
        <w:sz w:val="16"/>
        <w:lang w:val="en-GB"/>
      </w:rPr>
      <w:t xml:space="preserve"> </w:t>
    </w:r>
    <w:r w:rsidRPr="00D52E18">
      <w:rPr>
        <w:sz w:val="16"/>
        <w:lang w:val="en-GB"/>
      </w:rPr>
      <w:t xml:space="preserve">CUP  </w:t>
    </w:r>
    <w:r w:rsidR="00C61D8E" w:rsidRPr="00D52E18">
      <w:rPr>
        <w:sz w:val="16"/>
        <w:lang w:val="en-GB"/>
      </w:rPr>
      <w:t xml:space="preserve">MIC </w:t>
    </w:r>
    <w:r w:rsidRPr="00D52E18">
      <w:rPr>
        <w:sz w:val="16"/>
        <w:lang w:val="en-GB"/>
      </w:rPr>
      <w:t>F99I22000130006.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CF0A" w14:textId="77777777" w:rsidR="006B3735" w:rsidRDefault="006B3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7BE6" w14:textId="77777777" w:rsidR="006132FA" w:rsidRDefault="006132FA" w:rsidP="00227882">
      <w:pPr>
        <w:spacing w:after="0" w:line="240" w:lineRule="auto"/>
      </w:pPr>
      <w:r>
        <w:separator/>
      </w:r>
    </w:p>
  </w:footnote>
  <w:footnote w:type="continuationSeparator" w:id="0">
    <w:p w14:paraId="031AD131" w14:textId="77777777" w:rsidR="006132FA" w:rsidRDefault="006132FA" w:rsidP="0022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9AA8" w14:textId="77777777" w:rsidR="006B3735" w:rsidRDefault="006B37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D6EC" w14:textId="143F06A9" w:rsidR="00DC2EF4" w:rsidRDefault="005B6FAC" w:rsidP="00DC2EF4">
    <w:pPr>
      <w:pStyle w:val="NormaleWeb"/>
    </w:pPr>
    <w:r w:rsidRPr="00DC2EF4">
      <w:rPr>
        <w:noProof/>
        <w:sz w:val="16"/>
      </w:rPr>
      <w:drawing>
        <wp:anchor distT="0" distB="0" distL="114300" distR="114300" simplePos="0" relativeHeight="251667456" behindDoc="0" locked="0" layoutInCell="1" allowOverlap="1" wp14:anchorId="47DDE2EA" wp14:editId="5CCA235F">
          <wp:simplePos x="0" y="0"/>
          <wp:positionH relativeFrom="column">
            <wp:posOffset>4014470</wp:posOffset>
          </wp:positionH>
          <wp:positionV relativeFrom="paragraph">
            <wp:posOffset>73033</wp:posOffset>
          </wp:positionV>
          <wp:extent cx="853458" cy="381000"/>
          <wp:effectExtent l="0" t="0" r="3810" b="0"/>
          <wp:wrapNone/>
          <wp:docPr id="8120328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032877" name="Immagine 812032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58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F4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64C12FA" wp14:editId="63175C3F">
          <wp:simplePos x="0" y="0"/>
          <wp:positionH relativeFrom="margin">
            <wp:posOffset>5734685</wp:posOffset>
          </wp:positionH>
          <wp:positionV relativeFrom="paragraph">
            <wp:posOffset>111760</wp:posOffset>
          </wp:positionV>
          <wp:extent cx="997585" cy="32829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2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EF4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87DFF3C" wp14:editId="12205F0A">
          <wp:simplePos x="0" y="0"/>
          <wp:positionH relativeFrom="margin">
            <wp:posOffset>5005070</wp:posOffset>
          </wp:positionH>
          <wp:positionV relativeFrom="paragraph">
            <wp:posOffset>111760</wp:posOffset>
          </wp:positionV>
          <wp:extent cx="781685" cy="32829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EF4">
      <w:rPr>
        <w:noProof/>
        <w:sz w:val="16"/>
      </w:rPr>
      <w:drawing>
        <wp:anchor distT="0" distB="0" distL="114300" distR="114300" simplePos="0" relativeHeight="251666432" behindDoc="0" locked="0" layoutInCell="1" allowOverlap="1" wp14:anchorId="2D059E72" wp14:editId="6F457D10">
          <wp:simplePos x="0" y="0"/>
          <wp:positionH relativeFrom="margin">
            <wp:posOffset>1794510</wp:posOffset>
          </wp:positionH>
          <wp:positionV relativeFrom="paragraph">
            <wp:posOffset>111125</wp:posOffset>
          </wp:positionV>
          <wp:extent cx="2073910" cy="382905"/>
          <wp:effectExtent l="0" t="0" r="2540" b="0"/>
          <wp:wrapSquare wrapText="bothSides"/>
          <wp:docPr id="10270691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4E6">
      <w:rPr>
        <w:noProof/>
      </w:rPr>
      <w:drawing>
        <wp:anchor distT="0" distB="0" distL="114300" distR="114300" simplePos="0" relativeHeight="251665408" behindDoc="0" locked="0" layoutInCell="1" allowOverlap="1" wp14:anchorId="5A52EA02" wp14:editId="6F83615C">
          <wp:simplePos x="0" y="0"/>
          <wp:positionH relativeFrom="column">
            <wp:posOffset>-447040</wp:posOffset>
          </wp:positionH>
          <wp:positionV relativeFrom="paragraph">
            <wp:posOffset>-136525</wp:posOffset>
          </wp:positionV>
          <wp:extent cx="1548130" cy="762000"/>
          <wp:effectExtent l="0" t="0" r="0" b="0"/>
          <wp:wrapSquare wrapText="bothSides"/>
          <wp:docPr id="7394422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EF4" w:rsidRPr="00DC2EF4">
      <w:rPr>
        <w:noProof/>
      </w:rPr>
      <w:drawing>
        <wp:anchor distT="0" distB="0" distL="114300" distR="114300" simplePos="0" relativeHeight="251668480" behindDoc="0" locked="0" layoutInCell="1" allowOverlap="1" wp14:anchorId="39946C76" wp14:editId="1EF2E606">
          <wp:simplePos x="0" y="0"/>
          <wp:positionH relativeFrom="column">
            <wp:posOffset>1175385</wp:posOffset>
          </wp:positionH>
          <wp:positionV relativeFrom="paragraph">
            <wp:posOffset>-20955</wp:posOffset>
          </wp:positionV>
          <wp:extent cx="476250" cy="647330"/>
          <wp:effectExtent l="0" t="0" r="0" b="635"/>
          <wp:wrapSquare wrapText="bothSides"/>
          <wp:docPr id="14776453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532C5" w14:textId="54B8105A" w:rsidR="00227882" w:rsidRPr="00DC2EF4" w:rsidRDefault="00227882">
    <w:pPr>
      <w:pStyle w:val="Intestazion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8EAB" w14:textId="77777777" w:rsidR="006B3735" w:rsidRDefault="006B37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97F"/>
    <w:multiLevelType w:val="hybridMultilevel"/>
    <w:tmpl w:val="79681ECA"/>
    <w:lvl w:ilvl="0" w:tplc="AD727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357"/>
    <w:multiLevelType w:val="hybridMultilevel"/>
    <w:tmpl w:val="B4A6CE14"/>
    <w:lvl w:ilvl="0" w:tplc="F68A972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102D"/>
    <w:multiLevelType w:val="hybridMultilevel"/>
    <w:tmpl w:val="9940D118"/>
    <w:lvl w:ilvl="0" w:tplc="57CA4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71B8"/>
    <w:multiLevelType w:val="hybridMultilevel"/>
    <w:tmpl w:val="D284BD24"/>
    <w:lvl w:ilvl="0" w:tplc="57CA4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36EC"/>
    <w:multiLevelType w:val="hybridMultilevel"/>
    <w:tmpl w:val="6346E50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8616E1A"/>
    <w:multiLevelType w:val="hybridMultilevel"/>
    <w:tmpl w:val="46523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81F6A"/>
    <w:multiLevelType w:val="hybridMultilevel"/>
    <w:tmpl w:val="C6006216"/>
    <w:lvl w:ilvl="0" w:tplc="57CA4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14C24"/>
    <w:multiLevelType w:val="hybridMultilevel"/>
    <w:tmpl w:val="66C2B06E"/>
    <w:lvl w:ilvl="0" w:tplc="EB1874D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82869"/>
    <w:multiLevelType w:val="hybridMultilevel"/>
    <w:tmpl w:val="59FA27A4"/>
    <w:lvl w:ilvl="0" w:tplc="254640D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181801">
    <w:abstractNumId w:val="4"/>
  </w:num>
  <w:num w:numId="2" w16cid:durableId="1250117779">
    <w:abstractNumId w:val="1"/>
  </w:num>
  <w:num w:numId="3" w16cid:durableId="286475148">
    <w:abstractNumId w:val="3"/>
  </w:num>
  <w:num w:numId="4" w16cid:durableId="361831671">
    <w:abstractNumId w:val="0"/>
  </w:num>
  <w:num w:numId="5" w16cid:durableId="1280994126">
    <w:abstractNumId w:val="6"/>
  </w:num>
  <w:num w:numId="6" w16cid:durableId="972636195">
    <w:abstractNumId w:val="5"/>
  </w:num>
  <w:num w:numId="7" w16cid:durableId="443815903">
    <w:abstractNumId w:val="7"/>
  </w:num>
  <w:num w:numId="8" w16cid:durableId="213582191">
    <w:abstractNumId w:val="8"/>
  </w:num>
  <w:num w:numId="9" w16cid:durableId="12971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01"/>
    <w:rsid w:val="00000BF7"/>
    <w:rsid w:val="000160BB"/>
    <w:rsid w:val="00027E69"/>
    <w:rsid w:val="00032CAD"/>
    <w:rsid w:val="0003674F"/>
    <w:rsid w:val="00050D4B"/>
    <w:rsid w:val="000575FD"/>
    <w:rsid w:val="00057CCE"/>
    <w:rsid w:val="00125F27"/>
    <w:rsid w:val="00150BC6"/>
    <w:rsid w:val="001A4D20"/>
    <w:rsid w:val="001F3DC6"/>
    <w:rsid w:val="00206D71"/>
    <w:rsid w:val="00210880"/>
    <w:rsid w:val="0022082F"/>
    <w:rsid w:val="00227882"/>
    <w:rsid w:val="0027227B"/>
    <w:rsid w:val="002E65D6"/>
    <w:rsid w:val="002F5220"/>
    <w:rsid w:val="00395418"/>
    <w:rsid w:val="003B042D"/>
    <w:rsid w:val="003E1CD2"/>
    <w:rsid w:val="003F171A"/>
    <w:rsid w:val="00407599"/>
    <w:rsid w:val="00433022"/>
    <w:rsid w:val="00453A51"/>
    <w:rsid w:val="004574E6"/>
    <w:rsid w:val="00472F53"/>
    <w:rsid w:val="004B04F1"/>
    <w:rsid w:val="004D2CEA"/>
    <w:rsid w:val="00504018"/>
    <w:rsid w:val="005064B1"/>
    <w:rsid w:val="00531773"/>
    <w:rsid w:val="00543E89"/>
    <w:rsid w:val="005574E5"/>
    <w:rsid w:val="005B6FAC"/>
    <w:rsid w:val="005C0911"/>
    <w:rsid w:val="005F5452"/>
    <w:rsid w:val="005F7695"/>
    <w:rsid w:val="006132FA"/>
    <w:rsid w:val="006A2340"/>
    <w:rsid w:val="006B1DB3"/>
    <w:rsid w:val="006B3735"/>
    <w:rsid w:val="006C4ECF"/>
    <w:rsid w:val="00701A28"/>
    <w:rsid w:val="0073366C"/>
    <w:rsid w:val="0074059C"/>
    <w:rsid w:val="00780331"/>
    <w:rsid w:val="00780D52"/>
    <w:rsid w:val="007A235F"/>
    <w:rsid w:val="007A4F24"/>
    <w:rsid w:val="007B5796"/>
    <w:rsid w:val="0082796E"/>
    <w:rsid w:val="00883B8D"/>
    <w:rsid w:val="00884360"/>
    <w:rsid w:val="00886A61"/>
    <w:rsid w:val="008B5AC2"/>
    <w:rsid w:val="008C3885"/>
    <w:rsid w:val="0098387C"/>
    <w:rsid w:val="009A000E"/>
    <w:rsid w:val="009A46DB"/>
    <w:rsid w:val="009F5192"/>
    <w:rsid w:val="00A13314"/>
    <w:rsid w:val="00A14DD7"/>
    <w:rsid w:val="00A72AFC"/>
    <w:rsid w:val="00AC095C"/>
    <w:rsid w:val="00B1086E"/>
    <w:rsid w:val="00B3543A"/>
    <w:rsid w:val="00B57F2B"/>
    <w:rsid w:val="00BB0679"/>
    <w:rsid w:val="00C11D66"/>
    <w:rsid w:val="00C40F91"/>
    <w:rsid w:val="00C51E0C"/>
    <w:rsid w:val="00C61D8E"/>
    <w:rsid w:val="00C6567B"/>
    <w:rsid w:val="00C737C6"/>
    <w:rsid w:val="00C84788"/>
    <w:rsid w:val="00CE2D4D"/>
    <w:rsid w:val="00CE5370"/>
    <w:rsid w:val="00D323FA"/>
    <w:rsid w:val="00D52E18"/>
    <w:rsid w:val="00D96701"/>
    <w:rsid w:val="00DA634D"/>
    <w:rsid w:val="00DB00F5"/>
    <w:rsid w:val="00DB2E35"/>
    <w:rsid w:val="00DC2EF4"/>
    <w:rsid w:val="00DC37B1"/>
    <w:rsid w:val="00DD5E7C"/>
    <w:rsid w:val="00E62243"/>
    <w:rsid w:val="00E7286C"/>
    <w:rsid w:val="00E940C3"/>
    <w:rsid w:val="00FA4801"/>
    <w:rsid w:val="00FA6779"/>
    <w:rsid w:val="00FD50B3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FB02C"/>
  <w15:chartTrackingRefBased/>
  <w15:docId w15:val="{FB10FC5D-B336-4F37-9DC0-75D9462D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882"/>
  </w:style>
  <w:style w:type="paragraph" w:styleId="Pidipagina">
    <w:name w:val="footer"/>
    <w:basedOn w:val="Normale"/>
    <w:link w:val="PidipaginaCarattere"/>
    <w:uiPriority w:val="99"/>
    <w:unhideWhenUsed/>
    <w:rsid w:val="00227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882"/>
  </w:style>
  <w:style w:type="paragraph" w:styleId="NormaleWeb">
    <w:name w:val="Normal (Web)"/>
    <w:basedOn w:val="Normale"/>
    <w:uiPriority w:val="99"/>
    <w:unhideWhenUsed/>
    <w:rsid w:val="00DC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2C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2C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ntrovalleintelvi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Celit - Centro Studi e Ricerche</dc:creator>
  <cp:keywords/>
  <dc:description/>
  <cp:lastModifiedBy>s.trivelli1@campus.unimib.it</cp:lastModifiedBy>
  <cp:revision>2</cp:revision>
  <cp:lastPrinted>2023-05-21T13:29:00Z</cp:lastPrinted>
  <dcterms:created xsi:type="dcterms:W3CDTF">2025-09-05T09:21:00Z</dcterms:created>
  <dcterms:modified xsi:type="dcterms:W3CDTF">2025-09-05T09:21:00Z</dcterms:modified>
</cp:coreProperties>
</file>